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7DD5" w:rsidRPr="009A2529" w:rsidRDefault="00000000" w:rsidP="00620152">
      <w:pPr>
        <w:shd w:val="clear" w:color="auto" w:fill="FFFFFF"/>
        <w:jc w:val="both"/>
        <w:rPr>
          <w:rFonts w:ascii="Aptos" w:eastAsia="Aptos" w:hAnsi="Aptos" w:cs="Aptos"/>
          <w:color w:val="00B0F0"/>
          <w:sz w:val="24"/>
          <w:szCs w:val="24"/>
        </w:rPr>
      </w:pPr>
      <w:r w:rsidRPr="009A2529">
        <w:rPr>
          <w:rFonts w:ascii="Aptos" w:eastAsia="Aptos" w:hAnsi="Aptos" w:cs="Aptos"/>
          <w:b/>
          <w:bCs/>
          <w:color w:val="00B0F0"/>
          <w:sz w:val="24"/>
          <w:szCs w:val="24"/>
        </w:rPr>
        <w:t>Role</w:t>
      </w:r>
    </w:p>
    <w:p w14:paraId="00000002" w14:textId="0C9F64D4" w:rsidR="008B7DD5" w:rsidRPr="009A2529" w:rsidRDefault="00EC2532" w:rsidP="00620152">
      <w:pPr>
        <w:shd w:val="clear" w:color="auto" w:fill="FFFFFF"/>
        <w:jc w:val="both"/>
        <w:rPr>
          <w:rFonts w:ascii="Aptos" w:eastAsia="Aptos" w:hAnsi="Aptos" w:cs="Aptos"/>
          <w:color w:val="222222"/>
          <w:sz w:val="24"/>
          <w:szCs w:val="24"/>
        </w:rPr>
      </w:pPr>
      <w:r w:rsidRPr="009A2529">
        <w:rPr>
          <w:rFonts w:ascii="Aptos" w:eastAsia="Aptos" w:hAnsi="Aptos" w:cs="Aptos"/>
          <w:color w:val="222222"/>
          <w:sz w:val="24"/>
          <w:szCs w:val="24"/>
        </w:rPr>
        <w:t>Marketing Specialist</w:t>
      </w:r>
    </w:p>
    <w:p w14:paraId="00000003" w14:textId="77777777" w:rsidR="008B7DD5" w:rsidRPr="009A2529" w:rsidRDefault="008B7DD5" w:rsidP="00620152">
      <w:pPr>
        <w:shd w:val="clear" w:color="auto" w:fill="FFFFFF"/>
        <w:jc w:val="both"/>
        <w:rPr>
          <w:rFonts w:ascii="Aptos" w:eastAsia="Aptos" w:hAnsi="Aptos" w:cs="Aptos"/>
          <w:color w:val="222222"/>
          <w:sz w:val="24"/>
          <w:szCs w:val="24"/>
        </w:rPr>
      </w:pPr>
    </w:p>
    <w:p w14:paraId="00000004"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Why You’ll Love Working Here</w:t>
      </w:r>
    </w:p>
    <w:p w14:paraId="00000009" w14:textId="29FE1ABA" w:rsidR="008B7DD5" w:rsidRPr="009A2529" w:rsidRDefault="00620152" w:rsidP="00620152">
      <w:pPr>
        <w:shd w:val="clear" w:color="auto" w:fill="FFFFFF"/>
        <w:jc w:val="both"/>
        <w:rPr>
          <w:rFonts w:ascii="Aptos" w:eastAsia="Aptos" w:hAnsi="Aptos" w:cs="Aptos"/>
          <w:sz w:val="24"/>
          <w:szCs w:val="24"/>
        </w:rPr>
      </w:pPr>
      <w:r w:rsidRPr="009A2529">
        <w:rPr>
          <w:rFonts w:ascii="Aptos" w:eastAsia="Aptos" w:hAnsi="Aptos" w:cs="Aptos"/>
          <w:sz w:val="24"/>
          <w:szCs w:val="24"/>
        </w:rPr>
        <w:t>Highly competitive salary based on experience with additional incentive compensation tied to performance and company growth. You will work in a fast-paced, entrepreneurial environment where you can have a real impact and take ownership of a broad range of marketing initiatives. This role gives you the opportunity to work closely with leadership, help support an established payments business, and contribute to the launch of new technology and products. Performance is measured through clear outcomes, KPIs, and execution rather than simply time spent at your desk.</w:t>
      </w:r>
    </w:p>
    <w:p w14:paraId="0000000A" w14:textId="77777777" w:rsidR="008B7DD5" w:rsidRPr="009A2529" w:rsidRDefault="008B7DD5" w:rsidP="00620152">
      <w:pPr>
        <w:shd w:val="clear" w:color="auto" w:fill="FFFFFF"/>
        <w:jc w:val="both"/>
        <w:rPr>
          <w:rFonts w:ascii="Aptos" w:eastAsia="Aptos" w:hAnsi="Aptos" w:cs="Aptos"/>
          <w:sz w:val="24"/>
          <w:szCs w:val="24"/>
        </w:rPr>
      </w:pPr>
    </w:p>
    <w:p w14:paraId="0000000B"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The Opportunity</w:t>
      </w:r>
    </w:p>
    <w:p w14:paraId="46897480" w14:textId="77777777" w:rsidR="00620152" w:rsidRPr="009A2529" w:rsidRDefault="00620152" w:rsidP="00620152">
      <w:pPr>
        <w:shd w:val="clear" w:color="auto" w:fill="FFFFFF"/>
        <w:jc w:val="both"/>
        <w:rPr>
          <w:rFonts w:ascii="Aptos" w:eastAsia="Aptos" w:hAnsi="Aptos" w:cs="Aptos"/>
          <w:sz w:val="24"/>
          <w:szCs w:val="24"/>
        </w:rPr>
      </w:pPr>
      <w:r w:rsidRPr="009A2529">
        <w:rPr>
          <w:rFonts w:ascii="Aptos" w:eastAsia="Aptos" w:hAnsi="Aptos" w:cs="Aptos"/>
          <w:sz w:val="24"/>
          <w:szCs w:val="24"/>
        </w:rPr>
        <w:t>You will join a small, hands-on marketing team as a broad, execution-focused marketer. You will own day-to-day execution across social media, email, content, creative, client outreach, and marketing projects supporting both an established payments business and a new commerce platform.</w:t>
      </w:r>
    </w:p>
    <w:p w14:paraId="4F452C1D" w14:textId="77777777" w:rsidR="00620152" w:rsidRPr="009A2529" w:rsidRDefault="00620152" w:rsidP="00620152">
      <w:pPr>
        <w:shd w:val="clear" w:color="auto" w:fill="FFFFFF"/>
        <w:jc w:val="both"/>
        <w:rPr>
          <w:rFonts w:ascii="Aptos" w:eastAsia="Aptos" w:hAnsi="Aptos" w:cs="Aptos"/>
          <w:sz w:val="24"/>
          <w:szCs w:val="24"/>
        </w:rPr>
      </w:pPr>
    </w:p>
    <w:p w14:paraId="224725AC" w14:textId="77777777" w:rsidR="00620152" w:rsidRPr="009A2529" w:rsidRDefault="00620152" w:rsidP="00620152">
      <w:pPr>
        <w:shd w:val="clear" w:color="auto" w:fill="FFFFFF"/>
        <w:jc w:val="both"/>
        <w:rPr>
          <w:rFonts w:ascii="Aptos" w:eastAsia="Aptos" w:hAnsi="Aptos" w:cs="Aptos"/>
          <w:sz w:val="24"/>
          <w:szCs w:val="24"/>
        </w:rPr>
      </w:pPr>
      <w:r w:rsidRPr="009A2529">
        <w:rPr>
          <w:rFonts w:ascii="Aptos" w:eastAsia="Aptos" w:hAnsi="Aptos" w:cs="Aptos"/>
          <w:sz w:val="24"/>
          <w:szCs w:val="24"/>
        </w:rPr>
        <w:t>You will be expected to write, build, communicate, coordinate, and problem-solve across multiple channels. This is not a role where you will simply hand work off to a copywriter, designer, or agency. You will be expected to get into the details, use the available tools, learn new technology quickly, and move projects forward.</w:t>
      </w:r>
    </w:p>
    <w:p w14:paraId="0000000F" w14:textId="77777777" w:rsidR="008B7DD5" w:rsidRPr="009A2529" w:rsidRDefault="008B7DD5" w:rsidP="00620152">
      <w:pPr>
        <w:shd w:val="clear" w:color="auto" w:fill="FFFFFF"/>
        <w:jc w:val="both"/>
        <w:rPr>
          <w:rFonts w:ascii="Aptos" w:eastAsia="Aptos" w:hAnsi="Aptos" w:cs="Aptos"/>
          <w:sz w:val="24"/>
          <w:szCs w:val="24"/>
        </w:rPr>
      </w:pPr>
    </w:p>
    <w:p w14:paraId="00000010"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The Company</w:t>
      </w:r>
    </w:p>
    <w:p w14:paraId="19108FC2" w14:textId="77777777" w:rsidR="00620152" w:rsidRPr="009A2529" w:rsidRDefault="00620152" w:rsidP="00620152">
      <w:pPr>
        <w:shd w:val="clear" w:color="auto" w:fill="FFFFFF"/>
        <w:jc w:val="both"/>
        <w:rPr>
          <w:rFonts w:ascii="Aptos" w:eastAsia="Aptos" w:hAnsi="Aptos" w:cs="Aptos"/>
          <w:color w:val="222222"/>
          <w:sz w:val="24"/>
          <w:szCs w:val="24"/>
        </w:rPr>
      </w:pPr>
      <w:r w:rsidRPr="009A2529">
        <w:rPr>
          <w:rFonts w:ascii="Aptos" w:eastAsia="Aptos" w:hAnsi="Aptos" w:cs="Aptos"/>
          <w:color w:val="222222"/>
          <w:sz w:val="24"/>
          <w:szCs w:val="24"/>
        </w:rPr>
        <w:t>An established eCommerce payments company processes approximately 500 applications per month and primarily serves mid-risk and high-risk merchants, including high-ticket, future-delivery, supplements, and general eCommerce businesses. The company has built proprietary infrastructure around merchant onboarding, fraud screening, identity verification, KYC, risk controls, and other payment operations.</w:t>
      </w:r>
    </w:p>
    <w:p w14:paraId="21FAC7D6" w14:textId="77777777" w:rsidR="00620152" w:rsidRPr="009A2529" w:rsidRDefault="00620152" w:rsidP="00620152">
      <w:pPr>
        <w:shd w:val="clear" w:color="auto" w:fill="FFFFFF"/>
        <w:jc w:val="both"/>
        <w:rPr>
          <w:rFonts w:ascii="Aptos" w:eastAsia="Aptos" w:hAnsi="Aptos" w:cs="Aptos"/>
          <w:color w:val="222222"/>
          <w:sz w:val="24"/>
          <w:szCs w:val="24"/>
        </w:rPr>
      </w:pPr>
    </w:p>
    <w:p w14:paraId="2B67D0C8" w14:textId="77777777" w:rsidR="00620152" w:rsidRPr="009A2529" w:rsidRDefault="00620152" w:rsidP="00620152">
      <w:pPr>
        <w:shd w:val="clear" w:color="auto" w:fill="FFFFFF"/>
        <w:jc w:val="both"/>
        <w:rPr>
          <w:rFonts w:ascii="Aptos" w:eastAsia="Aptos" w:hAnsi="Aptos" w:cs="Aptos"/>
          <w:color w:val="222222"/>
          <w:sz w:val="24"/>
          <w:szCs w:val="24"/>
        </w:rPr>
      </w:pPr>
      <w:r w:rsidRPr="009A2529">
        <w:rPr>
          <w:rFonts w:ascii="Aptos" w:eastAsia="Aptos" w:hAnsi="Aptos" w:cs="Aptos"/>
          <w:color w:val="222222"/>
          <w:sz w:val="24"/>
          <w:szCs w:val="24"/>
        </w:rPr>
        <w:t>The company has historically worked with third-party payment infrastructure and multiple backend banks and processors. It is also building a proprietary commerce platform that is currently in closed beta with live merchants and is expected to expand over time. The business is focused heavily on eCommerce payments, technology, and improving the way merchants and partners manage payment processing.</w:t>
      </w:r>
    </w:p>
    <w:p w14:paraId="6F44D986" w14:textId="77777777" w:rsidR="00620152" w:rsidRPr="009A2529" w:rsidRDefault="00620152" w:rsidP="00620152">
      <w:pPr>
        <w:shd w:val="clear" w:color="auto" w:fill="FFFFFF"/>
        <w:jc w:val="both"/>
        <w:rPr>
          <w:rFonts w:ascii="Aptos" w:eastAsia="Aptos" w:hAnsi="Aptos" w:cs="Aptos"/>
          <w:color w:val="222222"/>
          <w:sz w:val="24"/>
          <w:szCs w:val="24"/>
        </w:rPr>
      </w:pPr>
    </w:p>
    <w:p w14:paraId="48C15130" w14:textId="77777777" w:rsidR="00620152" w:rsidRPr="009A2529" w:rsidRDefault="00620152" w:rsidP="00620152">
      <w:pPr>
        <w:shd w:val="clear" w:color="auto" w:fill="FFFFFF"/>
        <w:jc w:val="both"/>
        <w:rPr>
          <w:rFonts w:ascii="Aptos" w:eastAsia="Aptos" w:hAnsi="Aptos" w:cs="Aptos"/>
          <w:color w:val="222222"/>
          <w:sz w:val="24"/>
          <w:szCs w:val="24"/>
        </w:rPr>
      </w:pPr>
      <w:r w:rsidRPr="009A2529">
        <w:rPr>
          <w:rFonts w:ascii="Aptos" w:eastAsia="Aptos" w:hAnsi="Aptos" w:cs="Aptos"/>
          <w:color w:val="222222"/>
          <w:sz w:val="24"/>
          <w:szCs w:val="24"/>
        </w:rPr>
        <w:t>The team includes approximately 15 onsite employees and approximately 25 total employees, along with an internal development team and external development resources. The environment is entrepreneurial, hands-on, and focused on execution.</w:t>
      </w:r>
    </w:p>
    <w:p w14:paraId="3C915392" w14:textId="3536F98E" w:rsidR="00593E07" w:rsidRPr="009A2529" w:rsidRDefault="00593E07" w:rsidP="00620152">
      <w:pPr>
        <w:shd w:val="clear" w:color="auto" w:fill="FFFFFF"/>
        <w:jc w:val="both"/>
        <w:rPr>
          <w:rFonts w:ascii="Aptos" w:eastAsia="Aptos" w:hAnsi="Aptos" w:cs="Aptos"/>
          <w:color w:val="222222"/>
          <w:sz w:val="24"/>
          <w:szCs w:val="24"/>
        </w:rPr>
      </w:pPr>
    </w:p>
    <w:p w14:paraId="00000015"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Work Environment</w:t>
      </w:r>
    </w:p>
    <w:p w14:paraId="420C1A0B" w14:textId="77BC7B55" w:rsidR="00593E07" w:rsidRPr="009A2529" w:rsidRDefault="00620152" w:rsidP="00620152">
      <w:pPr>
        <w:shd w:val="clear" w:color="auto" w:fill="FFFFFF"/>
        <w:jc w:val="both"/>
        <w:rPr>
          <w:rFonts w:ascii="Aptos" w:eastAsia="Arial" w:hAnsi="Aptos" w:cs="Aparajita"/>
          <w:color w:val="222222"/>
          <w:sz w:val="24"/>
          <w:szCs w:val="24"/>
        </w:rPr>
      </w:pPr>
      <w:r w:rsidRPr="009A2529">
        <w:rPr>
          <w:rFonts w:ascii="Aptos" w:eastAsia="Arial" w:hAnsi="Aptos" w:cs="Aparajita"/>
          <w:color w:val="222222"/>
          <w:sz w:val="24"/>
          <w:szCs w:val="24"/>
        </w:rPr>
        <w:t xml:space="preserve">This is an onsite role in Austin, Texas. The environment is fast-paced, collaborative, and performance-driven. You will be expected to communicate directly, </w:t>
      </w:r>
      <w:r w:rsidR="009A2529" w:rsidRPr="009A2529">
        <w:rPr>
          <w:rFonts w:ascii="Aptos" w:eastAsia="Arial" w:hAnsi="Aptos" w:cs="Aparajita"/>
          <w:color w:val="222222"/>
          <w:sz w:val="24"/>
          <w:szCs w:val="24"/>
        </w:rPr>
        <w:t>give</w:t>
      </w:r>
      <w:r w:rsidRPr="009A2529">
        <w:rPr>
          <w:rFonts w:ascii="Aptos" w:eastAsia="Arial" w:hAnsi="Aptos" w:cs="Aparajita"/>
          <w:color w:val="222222"/>
          <w:sz w:val="24"/>
          <w:szCs w:val="24"/>
        </w:rPr>
        <w:t xml:space="preserve"> and receive feedback, take ownership, and stay involved in the details of your work. The company operates with a startup mentality, so priorities can move quickly and you will need to be comfortable managing multiple projects at once.</w:t>
      </w:r>
    </w:p>
    <w:p w14:paraId="047A3F5C" w14:textId="77777777" w:rsidR="00430019" w:rsidRPr="009A2529" w:rsidRDefault="00430019" w:rsidP="00620152">
      <w:pPr>
        <w:shd w:val="clear" w:color="auto" w:fill="FFFFFF"/>
        <w:jc w:val="both"/>
        <w:rPr>
          <w:rFonts w:ascii="Aptos" w:eastAsia="Arial" w:hAnsi="Aptos" w:cs="Aparajita"/>
          <w:color w:val="222222"/>
          <w:sz w:val="24"/>
          <w:szCs w:val="24"/>
        </w:rPr>
      </w:pPr>
    </w:p>
    <w:p w14:paraId="0000001B"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 xml:space="preserve">Reports to </w:t>
      </w:r>
    </w:p>
    <w:p w14:paraId="42C038C5" w14:textId="1DBC92BB" w:rsidR="003B1837" w:rsidRPr="009A2529" w:rsidRDefault="00620152" w:rsidP="00620152">
      <w:pPr>
        <w:shd w:val="clear" w:color="auto" w:fill="FFFFFF"/>
        <w:jc w:val="both"/>
        <w:rPr>
          <w:rFonts w:ascii="Aptos" w:eastAsia="Aptos" w:hAnsi="Aptos" w:cs="Aptos"/>
          <w:color w:val="222222"/>
          <w:sz w:val="24"/>
          <w:szCs w:val="24"/>
        </w:rPr>
      </w:pPr>
      <w:r w:rsidRPr="009A2529">
        <w:rPr>
          <w:rFonts w:ascii="Aptos" w:eastAsia="Aptos" w:hAnsi="Aptos" w:cs="Aptos"/>
          <w:color w:val="222222"/>
          <w:sz w:val="24"/>
          <w:szCs w:val="24"/>
        </w:rPr>
        <w:t>Director of Marketing</w:t>
      </w:r>
    </w:p>
    <w:p w14:paraId="0000001D" w14:textId="77777777" w:rsidR="008B7DD5" w:rsidRPr="009A2529" w:rsidRDefault="008B7DD5" w:rsidP="00620152">
      <w:pPr>
        <w:shd w:val="clear" w:color="auto" w:fill="FFFFFF"/>
        <w:jc w:val="both"/>
        <w:rPr>
          <w:rFonts w:ascii="Aptos" w:eastAsia="Aptos" w:hAnsi="Aptos" w:cs="Aptos"/>
          <w:b/>
          <w:bCs/>
          <w:color w:val="00B0F0"/>
          <w:sz w:val="24"/>
          <w:szCs w:val="24"/>
        </w:rPr>
      </w:pPr>
    </w:p>
    <w:p w14:paraId="0000001E"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Employment Type</w:t>
      </w:r>
    </w:p>
    <w:p w14:paraId="0000001F" w14:textId="77777777" w:rsidR="008B7DD5" w:rsidRPr="009A2529" w:rsidRDefault="00000000" w:rsidP="00620152">
      <w:pPr>
        <w:shd w:val="clear" w:color="auto" w:fill="FFFFFF"/>
        <w:jc w:val="both"/>
        <w:rPr>
          <w:rFonts w:ascii="Aptos" w:eastAsia="Aptos" w:hAnsi="Aptos" w:cs="Aptos"/>
          <w:color w:val="222222"/>
          <w:sz w:val="24"/>
          <w:szCs w:val="24"/>
        </w:rPr>
      </w:pPr>
      <w:r w:rsidRPr="009A2529">
        <w:rPr>
          <w:rFonts w:ascii="Aptos" w:eastAsia="Aptos" w:hAnsi="Aptos" w:cs="Aptos"/>
          <w:color w:val="222222"/>
          <w:sz w:val="24"/>
          <w:szCs w:val="24"/>
        </w:rPr>
        <w:t>Full-Time, W2, Direct Hire</w:t>
      </w:r>
    </w:p>
    <w:p w14:paraId="00000020" w14:textId="77777777" w:rsidR="008B7DD5" w:rsidRPr="009A2529" w:rsidRDefault="008B7DD5" w:rsidP="00620152">
      <w:pPr>
        <w:shd w:val="clear" w:color="auto" w:fill="FFFFFF"/>
        <w:jc w:val="both"/>
        <w:rPr>
          <w:rFonts w:ascii="Aptos" w:eastAsia="Aptos" w:hAnsi="Aptos" w:cs="Aptos"/>
          <w:color w:val="222222"/>
          <w:sz w:val="24"/>
          <w:szCs w:val="24"/>
        </w:rPr>
      </w:pPr>
    </w:p>
    <w:p w14:paraId="00000022"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lastRenderedPageBreak/>
        <w:t>Benefits</w:t>
      </w:r>
    </w:p>
    <w:p w14:paraId="363FECCF" w14:textId="6EB426F8"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Health Insurance</w:t>
      </w:r>
      <w:r w:rsidR="00700344" w:rsidRPr="009A2529">
        <w:rPr>
          <w:rFonts w:ascii="Aptos" w:eastAsia="Aptos" w:hAnsi="Aptos" w:cs="Aptos"/>
          <w:sz w:val="24"/>
          <w:szCs w:val="24"/>
        </w:rPr>
        <w:t>.</w:t>
      </w:r>
    </w:p>
    <w:p w14:paraId="29992CE9" w14:textId="1F35D189"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Dental Insurance</w:t>
      </w:r>
      <w:r w:rsidR="00700344" w:rsidRPr="009A2529">
        <w:rPr>
          <w:rFonts w:ascii="Aptos" w:eastAsia="Aptos" w:hAnsi="Aptos" w:cs="Aptos"/>
          <w:sz w:val="24"/>
          <w:szCs w:val="24"/>
        </w:rPr>
        <w:t>.</w:t>
      </w:r>
    </w:p>
    <w:p w14:paraId="7289FEA5" w14:textId="11AC6F48"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401(k) with company match</w:t>
      </w:r>
      <w:r w:rsidR="00700344" w:rsidRPr="009A2529">
        <w:rPr>
          <w:rFonts w:ascii="Aptos" w:eastAsia="Aptos" w:hAnsi="Aptos" w:cs="Aptos"/>
          <w:sz w:val="24"/>
          <w:szCs w:val="24"/>
        </w:rPr>
        <w:t>.</w:t>
      </w:r>
    </w:p>
    <w:p w14:paraId="0258E2DE" w14:textId="6DD4A435"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PTO</w:t>
      </w:r>
      <w:r w:rsidR="00700344" w:rsidRPr="009A2529">
        <w:rPr>
          <w:rFonts w:ascii="Aptos" w:eastAsia="Aptos" w:hAnsi="Aptos" w:cs="Aptos"/>
          <w:sz w:val="24"/>
          <w:szCs w:val="24"/>
        </w:rPr>
        <w:t>.</w:t>
      </w:r>
    </w:p>
    <w:p w14:paraId="2B08707D" w14:textId="2DC4B15A"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Sick days</w:t>
      </w:r>
      <w:r w:rsidR="00700344" w:rsidRPr="009A2529">
        <w:rPr>
          <w:rFonts w:ascii="Aptos" w:eastAsia="Aptos" w:hAnsi="Aptos" w:cs="Aptos"/>
          <w:sz w:val="24"/>
          <w:szCs w:val="24"/>
        </w:rPr>
        <w:t>.</w:t>
      </w:r>
    </w:p>
    <w:p w14:paraId="7FD9BFFC" w14:textId="37756587"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Fully stocked office kitchen with snacks</w:t>
      </w:r>
      <w:r w:rsidR="00700344" w:rsidRPr="009A2529">
        <w:rPr>
          <w:rFonts w:ascii="Aptos" w:eastAsia="Aptos" w:hAnsi="Aptos" w:cs="Aptos"/>
          <w:sz w:val="24"/>
          <w:szCs w:val="24"/>
        </w:rPr>
        <w:t>.</w:t>
      </w:r>
    </w:p>
    <w:p w14:paraId="69F188D0" w14:textId="1C4C5569"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Onsite shower</w:t>
      </w:r>
      <w:r w:rsidR="00700344" w:rsidRPr="009A2529">
        <w:rPr>
          <w:rFonts w:ascii="Aptos" w:eastAsia="Aptos" w:hAnsi="Aptos" w:cs="Aptos"/>
          <w:sz w:val="24"/>
          <w:szCs w:val="24"/>
        </w:rPr>
        <w:t>.</w:t>
      </w:r>
    </w:p>
    <w:p w14:paraId="71737F06" w14:textId="686F98F8"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Weekly company happy hours</w:t>
      </w:r>
      <w:r w:rsidR="00700344" w:rsidRPr="009A2529">
        <w:rPr>
          <w:rFonts w:ascii="Aptos" w:eastAsia="Aptos" w:hAnsi="Aptos" w:cs="Aptos"/>
          <w:sz w:val="24"/>
          <w:szCs w:val="24"/>
        </w:rPr>
        <w:t>.</w:t>
      </w:r>
    </w:p>
    <w:p w14:paraId="7BAAC950" w14:textId="2A10FABB" w:rsidR="00954502" w:rsidRPr="009A2529" w:rsidRDefault="00954502" w:rsidP="00620152">
      <w:pPr>
        <w:pStyle w:val="ListParagraph"/>
        <w:numPr>
          <w:ilvl w:val="0"/>
          <w:numId w:val="6"/>
        </w:numPr>
        <w:shd w:val="clear" w:color="auto" w:fill="FFFFFF"/>
        <w:jc w:val="both"/>
        <w:rPr>
          <w:rFonts w:ascii="Aptos" w:eastAsia="Aptos" w:hAnsi="Aptos" w:cs="Aptos"/>
          <w:sz w:val="24"/>
          <w:szCs w:val="24"/>
        </w:rPr>
      </w:pPr>
      <w:r w:rsidRPr="009A2529">
        <w:rPr>
          <w:rFonts w:ascii="Aptos" w:eastAsia="Aptos" w:hAnsi="Aptos" w:cs="Aptos"/>
          <w:sz w:val="24"/>
          <w:szCs w:val="24"/>
        </w:rPr>
        <w:t>Company-sponsored social events</w:t>
      </w:r>
      <w:r w:rsidR="00700344" w:rsidRPr="009A2529">
        <w:rPr>
          <w:rFonts w:ascii="Aptos" w:eastAsia="Aptos" w:hAnsi="Aptos" w:cs="Aptos"/>
          <w:sz w:val="24"/>
          <w:szCs w:val="24"/>
        </w:rPr>
        <w:t>.</w:t>
      </w:r>
    </w:p>
    <w:p w14:paraId="5FC61C91" w14:textId="77777777" w:rsidR="003B1837" w:rsidRPr="009A2529" w:rsidRDefault="003B1837" w:rsidP="00620152">
      <w:pPr>
        <w:shd w:val="clear" w:color="auto" w:fill="FFFFFF"/>
        <w:jc w:val="both"/>
        <w:rPr>
          <w:rFonts w:ascii="Aptos" w:eastAsia="Aptos" w:hAnsi="Aptos" w:cs="Aptos"/>
          <w:b/>
          <w:bCs/>
          <w:color w:val="00B0F0"/>
          <w:sz w:val="24"/>
          <w:szCs w:val="24"/>
        </w:rPr>
      </w:pPr>
    </w:p>
    <w:p w14:paraId="00000029"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Responsibilities</w:t>
      </w:r>
    </w:p>
    <w:p w14:paraId="17347B02"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Own day-to-day social media execution across multiple brand accounts.</w:t>
      </w:r>
    </w:p>
    <w:p w14:paraId="535FC0CF" w14:textId="2994F96C"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 xml:space="preserve">Write and manage newsletters, including working with AI-generated drafts and handling editorial </w:t>
      </w:r>
      <w:r w:rsidR="009A2529" w:rsidRPr="009A2529">
        <w:rPr>
          <w:rFonts w:ascii="Aptos" w:eastAsia="Times New Roman" w:hAnsi="Aptos" w:cs="Segoe UI"/>
          <w:sz w:val="24"/>
          <w:szCs w:val="24"/>
        </w:rPr>
        <w:t>reviews</w:t>
      </w:r>
      <w:r w:rsidRPr="009A2529">
        <w:rPr>
          <w:rFonts w:ascii="Aptos" w:eastAsia="Times New Roman" w:hAnsi="Aptos" w:cs="Segoe UI"/>
          <w:sz w:val="24"/>
          <w:szCs w:val="24"/>
        </w:rPr>
        <w:t>.</w:t>
      </w:r>
    </w:p>
    <w:p w14:paraId="1B74B12C"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Write ad copy, social captions, landing page copy, email copy, and other marketing content.</w:t>
      </w:r>
    </w:p>
    <w:p w14:paraId="66BDB501"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Support the launch of a new commerce platform through marketing assets, landing pages, social content, and other launch initiatives.</w:t>
      </w:r>
    </w:p>
    <w:p w14:paraId="16D5E745"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Manage client outreach related to customer recognition and awards programs.</w:t>
      </w:r>
    </w:p>
    <w:p w14:paraId="2715F7DE"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Coordinate physical awards and recognition for clients reaching business milestones.</w:t>
      </w:r>
    </w:p>
    <w:p w14:paraId="10D2C329"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Collect client testimonials and reviews and turn them into case studies, social content, newsletters, and other marketing assets.</w:t>
      </w:r>
    </w:p>
    <w:p w14:paraId="0095C8A0"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Support paid advertising through ad creative and other marketing materials.</w:t>
      </w:r>
    </w:p>
    <w:p w14:paraId="0D3E559B"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Assist with affiliate and referral partner onboarding.</w:t>
      </w:r>
    </w:p>
    <w:p w14:paraId="2B66C69F"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Make quick website updates using no-code, AI-assisted, or "vibe coding" tools.</w:t>
      </w:r>
    </w:p>
    <w:p w14:paraId="20DE804B"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Build and maintain landing pages, forms, and funnel-related assets.</w:t>
      </w:r>
    </w:p>
    <w:p w14:paraId="12EC73C2"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Use AI tools throughout the marketing workflow to improve speed and execution.</w:t>
      </w:r>
    </w:p>
    <w:p w14:paraId="1421A5A5"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Help manage the details, follow-ups, timelines, and moving parts behind marketing projects.</w:t>
      </w:r>
    </w:p>
    <w:p w14:paraId="69DC63B3"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Learn new tools and systems quickly and take ownership of projects from start to finish.</w:t>
      </w:r>
    </w:p>
    <w:p w14:paraId="6C21AA31" w14:textId="1651BF48" w:rsidR="004A1D0E"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Work across multiple marketing functions rather than operating within a narrow specialty</w:t>
      </w:r>
      <w:r w:rsidR="00700344" w:rsidRPr="009A2529">
        <w:rPr>
          <w:rFonts w:ascii="Aptos" w:eastAsia="Aptos" w:hAnsi="Aptos" w:cs="Aptos"/>
          <w:sz w:val="24"/>
          <w:szCs w:val="24"/>
        </w:rPr>
        <w:t>.</w:t>
      </w:r>
    </w:p>
    <w:p w14:paraId="00000035" w14:textId="77777777" w:rsidR="008B7DD5" w:rsidRPr="009A2529" w:rsidRDefault="008B7DD5" w:rsidP="00620152">
      <w:pPr>
        <w:shd w:val="clear" w:color="auto" w:fill="FFFFFF"/>
        <w:jc w:val="both"/>
        <w:rPr>
          <w:rFonts w:ascii="Aptos" w:eastAsia="Aptos" w:hAnsi="Aptos" w:cs="Aptos"/>
          <w:b/>
          <w:bCs/>
          <w:color w:val="00B0F0"/>
          <w:sz w:val="24"/>
          <w:szCs w:val="24"/>
        </w:rPr>
      </w:pPr>
      <w:bookmarkStart w:id="0" w:name="_heading=h.htmhr89lt9q" w:colFirst="0" w:colLast="0"/>
      <w:bookmarkEnd w:id="0"/>
    </w:p>
    <w:p w14:paraId="00000036"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t>Requirements</w:t>
      </w:r>
    </w:p>
    <w:p w14:paraId="7C1134C4"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3+ years of digital marketing or direct response marketing experience.</w:t>
      </w:r>
    </w:p>
    <w:p w14:paraId="3B224A39"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Strong hands-on copywriting ability.</w:t>
      </w:r>
    </w:p>
    <w:p w14:paraId="2D8652D6"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writing newsletters, email campaigns, ad copy, social content, and landing page copy.</w:t>
      </w:r>
    </w:p>
    <w:p w14:paraId="1524A553"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managing social media for a real brand or business.</w:t>
      </w:r>
    </w:p>
    <w:p w14:paraId="39E722DD"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with email marketing platforms and automation workflows.</w:t>
      </w:r>
    </w:p>
    <w:p w14:paraId="73315D96"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working with CRMs and marketing technology.</w:t>
      </w:r>
    </w:p>
    <w:p w14:paraId="47E03383"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Understanding of funnels, landing pages, forms, and conversion-focused marketing.</w:t>
      </w:r>
    </w:p>
    <w:p w14:paraId="7F24F157"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Comfortable executing the work personally rather than primarily managing outside resources.</w:t>
      </w:r>
    </w:p>
    <w:p w14:paraId="474BA51E"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Strong written and verbal communication skills.</w:t>
      </w:r>
    </w:p>
    <w:p w14:paraId="3C0A5C52"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Comfortable working in a fast-paced environment with shifting priorities.</w:t>
      </w:r>
    </w:p>
    <w:p w14:paraId="74848942"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Able to manage multiple projects and details at the same time.</w:t>
      </w:r>
    </w:p>
    <w:p w14:paraId="1B929028"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Comfortable learning new technology and marketing tools.</w:t>
      </w:r>
    </w:p>
    <w:p w14:paraId="60B106A7"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Active, practical use of AI in a marketing workflow.</w:t>
      </w:r>
    </w:p>
    <w:p w14:paraId="71877687" w14:textId="7316350F" w:rsidR="00C4149C"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Comfortable working onsite in Austin, Texas</w:t>
      </w:r>
      <w:r w:rsidR="00700344" w:rsidRPr="009A2529">
        <w:rPr>
          <w:rFonts w:ascii="Aptos" w:eastAsia="Aptos" w:hAnsi="Aptos" w:cs="Aptos"/>
          <w:sz w:val="24"/>
          <w:szCs w:val="24"/>
        </w:rPr>
        <w:t>.</w:t>
      </w:r>
    </w:p>
    <w:p w14:paraId="0000003C" w14:textId="77777777" w:rsidR="008B7DD5" w:rsidRPr="009A2529" w:rsidRDefault="008B7DD5" w:rsidP="00620152">
      <w:pPr>
        <w:shd w:val="clear" w:color="auto" w:fill="FFFFFF"/>
        <w:jc w:val="both"/>
        <w:rPr>
          <w:rFonts w:ascii="Aptos" w:eastAsia="Aptos" w:hAnsi="Aptos" w:cs="Aptos"/>
          <w:b/>
          <w:bCs/>
          <w:color w:val="00B0F0"/>
          <w:sz w:val="24"/>
          <w:szCs w:val="24"/>
        </w:rPr>
      </w:pPr>
    </w:p>
    <w:p w14:paraId="0000003D" w14:textId="77777777" w:rsidR="008B7DD5" w:rsidRPr="009A2529" w:rsidRDefault="00000000" w:rsidP="00620152">
      <w:pPr>
        <w:shd w:val="clear" w:color="auto" w:fill="FFFFFF"/>
        <w:jc w:val="both"/>
        <w:rPr>
          <w:rFonts w:ascii="Aptos" w:eastAsia="Aptos" w:hAnsi="Aptos" w:cs="Aptos"/>
          <w:b/>
          <w:bCs/>
          <w:color w:val="00B0F0"/>
          <w:sz w:val="24"/>
          <w:szCs w:val="24"/>
        </w:rPr>
      </w:pPr>
      <w:r w:rsidRPr="009A2529">
        <w:rPr>
          <w:rFonts w:ascii="Aptos" w:eastAsia="Aptos" w:hAnsi="Aptos" w:cs="Aptos"/>
          <w:b/>
          <w:bCs/>
          <w:color w:val="00B0F0"/>
          <w:sz w:val="24"/>
          <w:szCs w:val="24"/>
        </w:rPr>
        <w:lastRenderedPageBreak/>
        <w:t>Preferences</w:t>
      </w:r>
    </w:p>
    <w:p w14:paraId="120A61E7"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Payments, fintech, eCommerce, or related industry experience.</w:t>
      </w:r>
    </w:p>
    <w:p w14:paraId="335A90CB"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High-risk or mid-risk payments experience.</w:t>
      </w:r>
    </w:p>
    <w:p w14:paraId="3471863A"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Direct response marketing experience.</w:t>
      </w:r>
    </w:p>
    <w:p w14:paraId="023727AE"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HubSpot experience.</w:t>
      </w:r>
    </w:p>
    <w:p w14:paraId="18F9F210"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WordPress experience.</w:t>
      </w:r>
    </w:p>
    <w:p w14:paraId="47C81DF7"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with Canva, Photoshop, Figma, or similar design tools.</w:t>
      </w:r>
    </w:p>
    <w:p w14:paraId="63326884"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Ability to create basic social graphics and email graphics without relying entirely on a designer.</w:t>
      </w:r>
    </w:p>
    <w:p w14:paraId="1FE07D5A"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building funnels, landing pages, and forms.</w:t>
      </w:r>
    </w:p>
    <w:p w14:paraId="0235A0AB"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with customer recognition, awards programs, testimonials, reviews, or community marketing.</w:t>
      </w:r>
    </w:p>
    <w:p w14:paraId="5E6171B9"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with agentic AI tools, AI-assisted development, vibe coding, or similar technology.</w:t>
      </w:r>
    </w:p>
    <w:p w14:paraId="5B54A97D"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Experience using Claude, custom GPTs, Codex, image generation tools, or comparable AI tools.</w:t>
      </w:r>
    </w:p>
    <w:p w14:paraId="00000042" w14:textId="3CD6F28F" w:rsidR="008B7DD5"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Demonstrated curiosity about emerging AI tools and a habit of experimenting with them</w:t>
      </w:r>
      <w:r w:rsidR="00700344" w:rsidRPr="009A2529">
        <w:rPr>
          <w:rFonts w:ascii="Aptos" w:eastAsia="Aptos" w:hAnsi="Aptos" w:cs="Aptos"/>
          <w:sz w:val="24"/>
          <w:szCs w:val="24"/>
        </w:rPr>
        <w:t>.</w:t>
      </w:r>
    </w:p>
    <w:p w14:paraId="0238BC3B" w14:textId="77777777" w:rsidR="00700344" w:rsidRPr="009A2529" w:rsidRDefault="00700344" w:rsidP="00620152">
      <w:pPr>
        <w:pStyle w:val="ListParagraph"/>
        <w:shd w:val="clear" w:color="auto" w:fill="FFFFFF"/>
        <w:jc w:val="both"/>
        <w:rPr>
          <w:rFonts w:ascii="Aptos" w:eastAsia="Aptos" w:hAnsi="Aptos" w:cs="Aptos"/>
          <w:sz w:val="24"/>
          <w:szCs w:val="24"/>
        </w:rPr>
      </w:pPr>
    </w:p>
    <w:p w14:paraId="00000043" w14:textId="77777777" w:rsidR="008B7DD5" w:rsidRPr="009A2529" w:rsidRDefault="00000000" w:rsidP="00620152">
      <w:pPr>
        <w:shd w:val="clear" w:color="auto" w:fill="FFFFFF"/>
        <w:jc w:val="both"/>
        <w:rPr>
          <w:rFonts w:ascii="Aptos" w:eastAsia="Aptos" w:hAnsi="Aptos" w:cs="Aptos"/>
          <w:color w:val="222222"/>
          <w:sz w:val="24"/>
          <w:szCs w:val="24"/>
        </w:rPr>
      </w:pPr>
      <w:r w:rsidRPr="009A2529">
        <w:rPr>
          <w:rFonts w:ascii="Aptos" w:eastAsia="Aptos" w:hAnsi="Aptos" w:cs="Aptos"/>
          <w:b/>
          <w:bCs/>
          <w:color w:val="00B0F0"/>
          <w:sz w:val="24"/>
          <w:szCs w:val="24"/>
        </w:rPr>
        <w:t>Miscellaneous</w:t>
      </w:r>
    </w:p>
    <w:p w14:paraId="06940FAB"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Must be legally authorized to work in the United States.</w:t>
      </w:r>
    </w:p>
    <w:p w14:paraId="7929B702"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Visa sponsorship is not available.</w:t>
      </w:r>
    </w:p>
    <w:p w14:paraId="505EC827"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Must work onsite in Austin, Texas.</w:t>
      </w:r>
    </w:p>
    <w:p w14:paraId="5F3166E5"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Candidates outside the Austin area must be willing to relocate.</w:t>
      </w:r>
    </w:p>
    <w:p w14:paraId="05453A29" w14:textId="77777777" w:rsidR="00620152"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Limited travel currently, with potential for additional travel as the business grows.</w:t>
      </w:r>
    </w:p>
    <w:p w14:paraId="56EB936B" w14:textId="1B2D006A" w:rsidR="00593E07" w:rsidRPr="009A2529" w:rsidRDefault="00620152" w:rsidP="00620152">
      <w:pPr>
        <w:numPr>
          <w:ilvl w:val="0"/>
          <w:numId w:val="6"/>
        </w:numPr>
        <w:shd w:val="clear" w:color="auto" w:fill="FFFFFF"/>
        <w:jc w:val="both"/>
        <w:rPr>
          <w:rFonts w:ascii="Aptos" w:eastAsia="Times New Roman" w:hAnsi="Aptos" w:cs="Segoe UI"/>
          <w:sz w:val="24"/>
          <w:szCs w:val="24"/>
        </w:rPr>
      </w:pPr>
      <w:r w:rsidRPr="009A2529">
        <w:rPr>
          <w:rFonts w:ascii="Aptos" w:eastAsia="Times New Roman" w:hAnsi="Aptos" w:cs="Segoe UI"/>
          <w:sz w:val="24"/>
          <w:szCs w:val="24"/>
        </w:rPr>
        <w:t>This is an individual contributor position with no direct reports</w:t>
      </w:r>
      <w:r w:rsidR="00593E07" w:rsidRPr="009A2529">
        <w:rPr>
          <w:rFonts w:ascii="Aptos" w:eastAsia="Aptos" w:hAnsi="Aptos" w:cs="Aptos"/>
          <w:sz w:val="24"/>
          <w:szCs w:val="24"/>
        </w:rPr>
        <w:t>.</w:t>
      </w:r>
    </w:p>
    <w:sectPr w:rsidR="00593E07" w:rsidRPr="009A252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2B763691-7A54-4589-BCCD-A679F11DEFB1}"/>
  </w:font>
  <w:font w:name="Aptos">
    <w:charset w:val="00"/>
    <w:family w:val="swiss"/>
    <w:pitch w:val="variable"/>
    <w:sig w:usb0="20000287" w:usb1="00000003" w:usb2="00000000" w:usb3="00000000" w:csb0="0000019F" w:csb1="00000000"/>
    <w:embedRegular r:id="rId2" w:fontKey="{040BE6C2-1C8B-4846-A8F5-3BD7F28FF50C}"/>
    <w:embedBold r:id="rId3" w:fontKey="{5BCE6D00-D870-42E4-A64C-351CBB761C44}"/>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embedRegular r:id="rId4" w:fontKey="{C54ADAD3-E660-4B23-9DF5-9FDD55F573C2}"/>
  </w:font>
  <w:font w:name="Calibri">
    <w:panose1 w:val="020F0502020204030204"/>
    <w:charset w:val="00"/>
    <w:family w:val="swiss"/>
    <w:pitch w:val="variable"/>
    <w:sig w:usb0="E4002EFF" w:usb1="C200247B" w:usb2="00000009" w:usb3="00000000" w:csb0="000001FF" w:csb1="00000000"/>
    <w:embedRegular r:id="rId5" w:fontKey="{B2B1E212-1327-434B-842B-E89DA12897C0}"/>
    <w:embedBold r:id="rId6" w:fontKey="{EC67F481-440F-4561-96FE-6D44F3D83211}"/>
  </w:font>
  <w:font w:name="Helvetica">
    <w:panose1 w:val="020B0604020202020204"/>
    <w:charset w:val="00"/>
    <w:family w:val="swiss"/>
    <w:pitch w:val="variable"/>
    <w:sig w:usb0="E0002EFF" w:usb1="C000785B" w:usb2="00000009" w:usb3="00000000" w:csb0="000001FF" w:csb1="00000000"/>
    <w:embedRegular r:id="rId7" w:fontKey="{21D2E47D-222A-47B8-B757-A0DFD8FCB253}"/>
  </w:font>
  <w:font w:name="Georgia">
    <w:panose1 w:val="02040502050405020303"/>
    <w:charset w:val="00"/>
    <w:family w:val="roman"/>
    <w:pitch w:val="variable"/>
    <w:sig w:usb0="00000287" w:usb1="00000000" w:usb2="00000000" w:usb3="00000000" w:csb0="0000009F" w:csb1="00000000"/>
    <w:embedItalic r:id="rId8" w:fontKey="{FD5E4CB1-DB97-4D2F-B2A3-A642BBB626DC}"/>
  </w:font>
  <w:font w:name="Segoe UI">
    <w:panose1 w:val="020B0502040204020203"/>
    <w:charset w:val="00"/>
    <w:family w:val="swiss"/>
    <w:pitch w:val="variable"/>
    <w:sig w:usb0="E4002EFF" w:usb1="C000E47F" w:usb2="00000009" w:usb3="00000000" w:csb0="000001FF" w:csb1="00000000"/>
    <w:embedRegular r:id="rId9" w:fontKey="{056377CA-1D87-4D0E-9FB5-5F20FB0F9ACD}"/>
  </w:font>
  <w:font w:name="Calibri Light">
    <w:panose1 w:val="020F0302020204030204"/>
    <w:charset w:val="00"/>
    <w:family w:val="swiss"/>
    <w:pitch w:val="variable"/>
    <w:sig w:usb0="E4002EFF" w:usb1="C200247B" w:usb2="00000009" w:usb3="00000000" w:csb0="000001FF" w:csb1="00000000"/>
    <w:embedRegular r:id="rId10" w:fontKey="{AF92B10C-BA73-423C-9358-9558C4198C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44CB"/>
    <w:multiLevelType w:val="multilevel"/>
    <w:tmpl w:val="B2E8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B2225"/>
    <w:multiLevelType w:val="multilevel"/>
    <w:tmpl w:val="7C289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42628A"/>
    <w:multiLevelType w:val="multilevel"/>
    <w:tmpl w:val="3432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3847D7"/>
    <w:multiLevelType w:val="multilevel"/>
    <w:tmpl w:val="7892F054"/>
    <w:lvl w:ilvl="0">
      <w:start w:val="1"/>
      <w:numFmt w:val="decimal"/>
      <w:lvlText w:val="%1."/>
      <w:lvlJc w:val="left"/>
      <w:pPr>
        <w:tabs>
          <w:tab w:val="num" w:pos="720"/>
        </w:tabs>
        <w:ind w:left="720" w:hanging="720"/>
      </w:pPr>
    </w:lvl>
    <w:lvl w:ilvl="1">
      <w:start w:val="1"/>
      <w:numFmt w:val="decimal"/>
      <w:pStyle w:val="ListBulle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28A1CDB"/>
    <w:multiLevelType w:val="multilevel"/>
    <w:tmpl w:val="5382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260816"/>
    <w:multiLevelType w:val="multilevel"/>
    <w:tmpl w:val="580A0B9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E2737D"/>
    <w:multiLevelType w:val="multilevel"/>
    <w:tmpl w:val="8FD0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A016E7"/>
    <w:multiLevelType w:val="multilevel"/>
    <w:tmpl w:val="9ACAA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F75BA"/>
    <w:multiLevelType w:val="multilevel"/>
    <w:tmpl w:val="617E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1C686B"/>
    <w:multiLevelType w:val="hybridMultilevel"/>
    <w:tmpl w:val="2C88D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21301B"/>
    <w:multiLevelType w:val="multilevel"/>
    <w:tmpl w:val="7EF8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ED5487"/>
    <w:multiLevelType w:val="multilevel"/>
    <w:tmpl w:val="1668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422E2"/>
    <w:multiLevelType w:val="multilevel"/>
    <w:tmpl w:val="E480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DF73B4"/>
    <w:multiLevelType w:val="hybridMultilevel"/>
    <w:tmpl w:val="1CB2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AA087C"/>
    <w:multiLevelType w:val="hybridMultilevel"/>
    <w:tmpl w:val="E272E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2B50FB"/>
    <w:multiLevelType w:val="multilevel"/>
    <w:tmpl w:val="ED74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805D46"/>
    <w:multiLevelType w:val="hybridMultilevel"/>
    <w:tmpl w:val="D7C8A602"/>
    <w:lvl w:ilvl="0" w:tplc="8C307A3C">
      <w:numFmt w:val="bullet"/>
      <w:lvlText w:val="•"/>
      <w:lvlJc w:val="left"/>
      <w:pPr>
        <w:ind w:left="5088" w:hanging="4728"/>
      </w:pPr>
      <w:rPr>
        <w:rFonts w:ascii="Aptos" w:eastAsia="Arial" w:hAnsi="Aptos" w:cs="Aparajit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080704">
    <w:abstractNumId w:val="5"/>
  </w:num>
  <w:num w:numId="2" w16cid:durableId="724255797">
    <w:abstractNumId w:val="3"/>
  </w:num>
  <w:num w:numId="3" w16cid:durableId="742796884">
    <w:abstractNumId w:val="14"/>
  </w:num>
  <w:num w:numId="4" w16cid:durableId="387343919">
    <w:abstractNumId w:val="0"/>
  </w:num>
  <w:num w:numId="5" w16cid:durableId="1701398559">
    <w:abstractNumId w:val="1"/>
  </w:num>
  <w:num w:numId="6" w16cid:durableId="1940873450">
    <w:abstractNumId w:val="9"/>
  </w:num>
  <w:num w:numId="7" w16cid:durableId="893353805">
    <w:abstractNumId w:val="13"/>
  </w:num>
  <w:num w:numId="8" w16cid:durableId="1883128537">
    <w:abstractNumId w:val="16"/>
  </w:num>
  <w:num w:numId="9" w16cid:durableId="1894152664">
    <w:abstractNumId w:val="7"/>
  </w:num>
  <w:num w:numId="10" w16cid:durableId="835461352">
    <w:abstractNumId w:val="2"/>
  </w:num>
  <w:num w:numId="11" w16cid:durableId="697855871">
    <w:abstractNumId w:val="15"/>
  </w:num>
  <w:num w:numId="12" w16cid:durableId="1350762958">
    <w:abstractNumId w:val="6"/>
  </w:num>
  <w:num w:numId="13" w16cid:durableId="50660968">
    <w:abstractNumId w:val="11"/>
  </w:num>
  <w:num w:numId="14" w16cid:durableId="1156452692">
    <w:abstractNumId w:val="12"/>
  </w:num>
  <w:num w:numId="15" w16cid:durableId="2079671152">
    <w:abstractNumId w:val="8"/>
  </w:num>
  <w:num w:numId="16" w16cid:durableId="582377689">
    <w:abstractNumId w:val="4"/>
  </w:num>
  <w:num w:numId="17" w16cid:durableId="9957651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DD5"/>
    <w:rsid w:val="000F2C87"/>
    <w:rsid w:val="001D7CA7"/>
    <w:rsid w:val="002E5D9F"/>
    <w:rsid w:val="003029CD"/>
    <w:rsid w:val="003B1837"/>
    <w:rsid w:val="00430019"/>
    <w:rsid w:val="004A1D0E"/>
    <w:rsid w:val="00593E07"/>
    <w:rsid w:val="00600BB2"/>
    <w:rsid w:val="00620152"/>
    <w:rsid w:val="00622813"/>
    <w:rsid w:val="006443D1"/>
    <w:rsid w:val="00700344"/>
    <w:rsid w:val="00773F3F"/>
    <w:rsid w:val="0080647B"/>
    <w:rsid w:val="00835D5C"/>
    <w:rsid w:val="008B7DD5"/>
    <w:rsid w:val="009007D2"/>
    <w:rsid w:val="009038A7"/>
    <w:rsid w:val="009275B5"/>
    <w:rsid w:val="00954502"/>
    <w:rsid w:val="009A2529"/>
    <w:rsid w:val="00A378A4"/>
    <w:rsid w:val="00B07565"/>
    <w:rsid w:val="00C4149C"/>
    <w:rsid w:val="00C548D9"/>
    <w:rsid w:val="00C924A8"/>
    <w:rsid w:val="00DC60C6"/>
    <w:rsid w:val="00E15D63"/>
    <w:rsid w:val="00EC2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7750"/>
  <w15:docId w15:val="{0C048790-15A2-4AD2-93FE-F8A17521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pPr>
      <w:outlineLvl w:val="0"/>
    </w:pPr>
    <w:rPr>
      <w:rFonts w:ascii="Times New Roman" w:eastAsia="Times New Roman" w:hAnsi="Times New Roman" w:cs="Times New Roman"/>
      <w:b/>
      <w:bCs/>
      <w:sz w:val="48"/>
      <w:szCs w:val="48"/>
    </w:rPr>
  </w:style>
  <w:style w:type="paragraph" w:styleId="Heading2">
    <w:name w:val="heading 2"/>
    <w:basedOn w:val="Normal"/>
    <w:next w:val="Normal"/>
    <w:link w:val="Heading2Char"/>
    <w:uiPriority w:val="9"/>
    <w:semiHidden/>
    <w:unhideWhenUsed/>
    <w:qFormat/>
    <w:pPr>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semiHidden/>
    <w:unhideWhenUsed/>
    <w:rsid w:val="00CF07F4"/>
    <w:rPr>
      <w:color w:val="0563C1"/>
      <w:u w:val="single"/>
    </w:rPr>
  </w:style>
  <w:style w:type="paragraph" w:styleId="ListParagraph">
    <w:name w:val="List Paragraph"/>
    <w:basedOn w:val="Normal"/>
    <w:uiPriority w:val="34"/>
    <w:qFormat/>
    <w:rsid w:val="00CF07F4"/>
    <w:pPr>
      <w:ind w:left="720"/>
    </w:pPr>
  </w:style>
  <w:style w:type="paragraph" w:customStyle="1" w:styleId="xmsonormal">
    <w:name w:val="x_msonormal"/>
    <w:basedOn w:val="Normal"/>
    <w:rsid w:val="00CF07F4"/>
  </w:style>
  <w:style w:type="character" w:customStyle="1" w:styleId="Heading1Char">
    <w:name w:val="Heading 1 Char"/>
    <w:basedOn w:val="DefaultParagraphFont"/>
    <w:link w:val="Heading1"/>
    <w:uiPriority w:val="9"/>
    <w:rsid w:val="00CA0A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0A59"/>
    <w:rPr>
      <w:rFonts w:ascii="Times New Roman" w:eastAsia="Times New Roman" w:hAnsi="Times New Roman" w:cs="Times New Roman"/>
      <w:b/>
      <w:bCs/>
      <w:sz w:val="36"/>
      <w:szCs w:val="36"/>
    </w:rPr>
  </w:style>
  <w:style w:type="character" w:customStyle="1" w:styleId="sr-only">
    <w:name w:val="sr-only"/>
    <w:basedOn w:val="DefaultParagraphFont"/>
    <w:rsid w:val="00CA0A59"/>
  </w:style>
  <w:style w:type="paragraph" w:styleId="NormalWeb">
    <w:name w:val="Normal (Web)"/>
    <w:basedOn w:val="Normal"/>
    <w:uiPriority w:val="99"/>
    <w:unhideWhenUsed/>
    <w:rsid w:val="00CA0A5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A0A59"/>
    <w:rPr>
      <w:b/>
      <w:bCs/>
    </w:rPr>
  </w:style>
  <w:style w:type="character" w:customStyle="1" w:styleId="icimslonglabel">
    <w:name w:val="icims_longlabel"/>
    <w:basedOn w:val="DefaultParagraphFont"/>
    <w:rsid w:val="00CA0A59"/>
  </w:style>
  <w:style w:type="paragraph" w:customStyle="1" w:styleId="icimslogotext">
    <w:name w:val="icims_logo_text"/>
    <w:basedOn w:val="Normal"/>
    <w:rsid w:val="00CA0A59"/>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F524B"/>
    <w:pPr>
      <w:autoSpaceDE w:val="0"/>
      <w:autoSpaceDN w:val="0"/>
      <w:adjustRightInd w:val="0"/>
    </w:pPr>
    <w:rPr>
      <w:rFonts w:eastAsiaTheme="minorEastAsia"/>
      <w:color w:val="000000"/>
      <w:sz w:val="24"/>
      <w:szCs w:val="24"/>
      <w:lang w:eastAsia="zh-CN"/>
    </w:rPr>
  </w:style>
  <w:style w:type="paragraph" w:customStyle="1" w:styleId="xbreak-words">
    <w:name w:val="x_break-words"/>
    <w:basedOn w:val="Normal"/>
    <w:rsid w:val="00E51E1B"/>
    <w:pPr>
      <w:spacing w:before="100" w:beforeAutospacing="1" w:after="100" w:afterAutospacing="1"/>
    </w:pPr>
    <w:rPr>
      <w:rFonts w:eastAsiaTheme="minorHAnsi"/>
    </w:rPr>
  </w:style>
  <w:style w:type="paragraph" w:customStyle="1" w:styleId="xmsolistparagraph">
    <w:name w:val="x_msolistparagraph"/>
    <w:basedOn w:val="Normal"/>
    <w:rsid w:val="00716E92"/>
    <w:pPr>
      <w:ind w:left="720"/>
    </w:pPr>
    <w:rPr>
      <w:rFonts w:eastAsiaTheme="minorHAnsi"/>
    </w:rPr>
  </w:style>
  <w:style w:type="paragraph" w:styleId="ListBullet">
    <w:name w:val="List Bullet"/>
    <w:basedOn w:val="Normal"/>
    <w:unhideWhenUsed/>
    <w:rsid w:val="0081634C"/>
    <w:pPr>
      <w:numPr>
        <w:ilvl w:val="1"/>
        <w:numId w:val="2"/>
      </w:numPr>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rsid w:val="0076338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763388"/>
    <w:rPr>
      <w:rFonts w:ascii="Arial" w:eastAsia="Times New Roman" w:hAnsi="Arial" w:cs="Arial"/>
      <w:vanish/>
      <w:sz w:val="16"/>
      <w:szCs w:val="16"/>
    </w:rPr>
  </w:style>
  <w:style w:type="paragraph" w:styleId="NoSpacing">
    <w:name w:val="No Spacing"/>
    <w:uiPriority w:val="1"/>
    <w:qFormat/>
    <w:rsid w:val="00763388"/>
    <w:rPr>
      <w:rFonts w:cs="Times New Roman"/>
    </w:rPr>
  </w:style>
  <w:style w:type="paragraph" w:customStyle="1" w:styleId="p1">
    <w:name w:val="p1"/>
    <w:basedOn w:val="Normal"/>
    <w:rsid w:val="008711AC"/>
    <w:rPr>
      <w:rFonts w:ascii="Helvetica" w:eastAsiaTheme="minorHAnsi" w:hAnsi="Helvetica"/>
      <w:sz w:val="9"/>
      <w:szCs w:val="9"/>
    </w:rPr>
  </w:style>
  <w:style w:type="paragraph" w:customStyle="1" w:styleId="font8">
    <w:name w:val="font_8"/>
    <w:basedOn w:val="Normal"/>
    <w:rsid w:val="00996BC6"/>
    <w:pPr>
      <w:spacing w:before="100" w:beforeAutospacing="1" w:after="100" w:afterAutospacing="1"/>
    </w:pPr>
    <w:rPr>
      <w:rFonts w:ascii="Times New Roman" w:eastAsia="Times New Roman" w:hAnsi="Times New Roman" w:cs="Times New Roman"/>
      <w:sz w:val="24"/>
      <w:szCs w:val="24"/>
    </w:rPr>
  </w:style>
  <w:style w:type="character" w:customStyle="1" w:styleId="color20">
    <w:name w:val="color_20"/>
    <w:basedOn w:val="DefaultParagraphFont"/>
    <w:rsid w:val="00996BC6"/>
  </w:style>
  <w:style w:type="character" w:customStyle="1" w:styleId="wixguard">
    <w:name w:val="wixguard"/>
    <w:basedOn w:val="DefaultParagraphFont"/>
    <w:rsid w:val="00996BC6"/>
  </w:style>
  <w:style w:type="paragraph" w:styleId="Header">
    <w:name w:val="header"/>
    <w:basedOn w:val="Normal"/>
    <w:link w:val="HeaderChar"/>
    <w:uiPriority w:val="99"/>
    <w:unhideWhenUsed/>
    <w:rsid w:val="008E38A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E38AF"/>
    <w:rPr>
      <w:rFonts w:asciiTheme="minorHAnsi" w:eastAsiaTheme="minorHAnsi" w:hAnsiTheme="minorHAnsi" w:cstheme="minorBidi"/>
    </w:rPr>
  </w:style>
  <w:style w:type="character" w:styleId="Emphasis">
    <w:name w:val="Emphasis"/>
    <w:basedOn w:val="DefaultParagraphFont"/>
    <w:uiPriority w:val="20"/>
    <w:qFormat/>
    <w:rsid w:val="00A90863"/>
    <w:rPr>
      <w:i/>
      <w:iCs/>
    </w:rPr>
  </w:style>
  <w:style w:type="paragraph" w:styleId="Revision">
    <w:name w:val="Revision"/>
    <w:hidden/>
    <w:uiPriority w:val="99"/>
    <w:semiHidden/>
    <w:rsid w:val="00DD1969"/>
  </w:style>
  <w:style w:type="character" w:customStyle="1" w:styleId="Heading3Char">
    <w:name w:val="Heading 3 Char"/>
    <w:basedOn w:val="DefaultParagraphFont"/>
    <w:link w:val="Heading3"/>
    <w:uiPriority w:val="9"/>
    <w:rsid w:val="003607DA"/>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HcHbhN6RdXBEwAh0KH5HB3QFGA==">CgMxLjAyDWguaHRtaHI4OWx0OXE4AHIhMTE3RGt6MVpiNFdtRFFiZk9Vd3Q1UUdVUk0zRlpMZzlp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893</Words>
  <Characters>5529</Characters>
  <Application>Microsoft Office Word</Application>
  <DocSecurity>0</DocSecurity>
  <Lines>178</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cdstoner37@gmail.com</dc:creator>
  <cp:lastModifiedBy>Jenna Klugh-Davis</cp:lastModifiedBy>
  <cp:revision>11</cp:revision>
  <dcterms:created xsi:type="dcterms:W3CDTF">2026-04-20T20:07:00Z</dcterms:created>
  <dcterms:modified xsi:type="dcterms:W3CDTF">2026-09-11T18:42:00Z</dcterms:modified>
</cp:coreProperties>
</file>