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36E82" w14:textId="4B67D6D7" w:rsidR="003162E7" w:rsidRPr="000355B2" w:rsidRDefault="00441E68" w:rsidP="00D26DD2">
      <w:pPr>
        <w:tabs>
          <w:tab w:val="left" w:pos="360"/>
        </w:tabs>
        <w:spacing w:after="0" w:line="240" w:lineRule="auto"/>
        <w:jc w:val="center"/>
        <w:rPr>
          <w:rFonts w:ascii="Arial" w:eastAsia="MS Mincho" w:hAnsi="Arial" w:cs="Arial"/>
          <w:b/>
          <w:color w:val="00B0F0"/>
          <w:sz w:val="24"/>
          <w:szCs w:val="24"/>
        </w:rPr>
      </w:pPr>
      <w:r w:rsidRPr="000355B2">
        <w:rPr>
          <w:rFonts w:ascii="Arial" w:eastAsia="MS Mincho" w:hAnsi="Arial" w:cs="Arial"/>
          <w:b/>
          <w:color w:val="00B0F0"/>
          <w:sz w:val="24"/>
          <w:szCs w:val="24"/>
        </w:rPr>
        <w:t>Trader</w:t>
      </w:r>
      <w:r w:rsidR="004149B5" w:rsidRPr="000355B2">
        <w:rPr>
          <w:rFonts w:ascii="Arial" w:eastAsia="MS Mincho" w:hAnsi="Arial" w:cs="Arial"/>
          <w:b/>
          <w:color w:val="00B0F0"/>
          <w:sz w:val="24"/>
          <w:szCs w:val="24"/>
        </w:rPr>
        <w:t xml:space="preserve"> </w:t>
      </w:r>
      <w:r w:rsidR="007D0AA3" w:rsidRPr="000355B2">
        <w:rPr>
          <w:rFonts w:ascii="Arial" w:eastAsia="MS Mincho" w:hAnsi="Arial" w:cs="Arial"/>
          <w:b/>
          <w:color w:val="00B0F0"/>
          <w:sz w:val="24"/>
          <w:szCs w:val="24"/>
        </w:rPr>
        <w:t>Questionnaire</w:t>
      </w:r>
    </w:p>
    <w:p w14:paraId="2F8EB0C2" w14:textId="1EB75C4F" w:rsidR="007D0AA3" w:rsidRPr="000355B2" w:rsidRDefault="007D0AA3" w:rsidP="00E854F6">
      <w:pPr>
        <w:spacing w:after="0" w:line="240" w:lineRule="auto"/>
        <w:jc w:val="center"/>
        <w:rPr>
          <w:rFonts w:ascii="Arial" w:hAnsi="Arial" w:cs="Arial"/>
          <w:b/>
          <w:color w:val="7030A0"/>
          <w:sz w:val="16"/>
          <w:szCs w:val="16"/>
        </w:rPr>
      </w:pPr>
      <w:r w:rsidRPr="000355B2">
        <w:rPr>
          <w:rFonts w:ascii="Arial" w:hAnsi="Arial" w:cs="Arial"/>
          <w:b/>
          <w:color w:val="7030A0"/>
          <w:sz w:val="16"/>
          <w:szCs w:val="16"/>
        </w:rPr>
        <w:t>Please complete each question to the best of your ability so we can have a better understanding of which roles might be a good fit. If you don’t have experience, just say “no experience.”</w:t>
      </w:r>
    </w:p>
    <w:p w14:paraId="7B5CF845" w14:textId="41D3D8AB" w:rsidR="00E854F6" w:rsidRPr="000355B2" w:rsidRDefault="00E854F6" w:rsidP="00E854F6">
      <w:pPr>
        <w:spacing w:after="0" w:line="240" w:lineRule="auto"/>
        <w:jc w:val="center"/>
        <w:rPr>
          <w:rFonts w:ascii="Arial" w:hAnsi="Arial" w:cs="Arial"/>
          <w:b/>
          <w:color w:val="FF0000"/>
          <w:sz w:val="16"/>
          <w:szCs w:val="16"/>
        </w:rPr>
      </w:pPr>
      <w:r w:rsidRPr="000355B2">
        <w:rPr>
          <w:rFonts w:ascii="Arial" w:hAnsi="Arial" w:cs="Arial"/>
          <w:b/>
          <w:color w:val="FF0000"/>
          <w:sz w:val="16"/>
          <w:szCs w:val="16"/>
        </w:rPr>
        <w:t>Please keep this document in MS Word Format so we can take notes when we speak with you. PDF or other formats will not be accepted.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25"/>
      </w:tblGrid>
      <w:tr w:rsidR="007D0AA3" w:rsidRPr="000355B2" w14:paraId="0E0FA416" w14:textId="77777777" w:rsidTr="00D26DD2">
        <w:tc>
          <w:tcPr>
            <w:tcW w:w="11425" w:type="dxa"/>
          </w:tcPr>
          <w:p w14:paraId="7EB20250" w14:textId="3011FDFC" w:rsidR="007D0AA3" w:rsidRPr="000355B2" w:rsidRDefault="007D0AA3" w:rsidP="00D26DD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Candidate Name</w:t>
            </w:r>
          </w:p>
        </w:tc>
      </w:tr>
      <w:tr w:rsidR="007D0AA3" w:rsidRPr="000355B2" w14:paraId="43CDA120" w14:textId="77777777" w:rsidTr="00D26DD2">
        <w:tc>
          <w:tcPr>
            <w:tcW w:w="11425" w:type="dxa"/>
          </w:tcPr>
          <w:p w14:paraId="09169E90" w14:textId="68D55FBE" w:rsidR="007D0AA3" w:rsidRPr="000355B2" w:rsidRDefault="007D0AA3" w:rsidP="00D26DD2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0355B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7D0AA3" w:rsidRPr="000355B2" w14:paraId="3ADA3AF4" w14:textId="77777777" w:rsidTr="00D26DD2">
        <w:tc>
          <w:tcPr>
            <w:tcW w:w="11425" w:type="dxa"/>
          </w:tcPr>
          <w:p w14:paraId="42AB25E9" w14:textId="1559C61D" w:rsidR="007D0AA3" w:rsidRPr="000355B2" w:rsidRDefault="007D0AA3" w:rsidP="00D26DD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LinkedIn Profile Link</w:t>
            </w:r>
          </w:p>
        </w:tc>
      </w:tr>
      <w:tr w:rsidR="00E854F6" w:rsidRPr="000355B2" w14:paraId="63C08704" w14:textId="77777777" w:rsidTr="00D26DD2">
        <w:tc>
          <w:tcPr>
            <w:tcW w:w="11425" w:type="dxa"/>
          </w:tcPr>
          <w:p w14:paraId="17EFC0B4" w14:textId="1DEFF404" w:rsidR="00E854F6" w:rsidRPr="000355B2" w:rsidRDefault="00E854F6" w:rsidP="00E854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7D0AA3" w:rsidRPr="000355B2" w14:paraId="6A3D4940" w14:textId="77777777" w:rsidTr="00D26DD2">
        <w:tc>
          <w:tcPr>
            <w:tcW w:w="11425" w:type="dxa"/>
          </w:tcPr>
          <w:p w14:paraId="519F55D3" w14:textId="04F781A3" w:rsidR="007D0AA3" w:rsidRPr="000355B2" w:rsidRDefault="007D0AA3" w:rsidP="00D26DD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Do you have professional experience </w:t>
            </w:r>
            <w:r w:rsidR="001E421A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within</w:t>
            </w:r>
            <w:r w:rsidR="005E7F54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AB68FA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wealth management or investments management</w:t>
            </w: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?</w:t>
            </w:r>
          </w:p>
          <w:p w14:paraId="0E62D269" w14:textId="1F005856" w:rsidR="007D0AA3" w:rsidRPr="000355B2" w:rsidRDefault="007D0AA3" w:rsidP="00D26DD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What </w:t>
            </w:r>
            <w:r w:rsidR="005E7F54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business </w:t>
            </w: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segments</w:t>
            </w:r>
            <w:r w:rsidR="005E7F54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do you have experience in</w:t>
            </w: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? (</w:t>
            </w:r>
            <w:r w:rsidR="001E421A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e.g.,</w:t>
            </w: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5E7F54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investments, </w:t>
            </w:r>
            <w:r w:rsidR="004149B5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wealthtech platforms, </w:t>
            </w:r>
            <w:r w:rsidR="00B16A08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Turnkey Asset Management Platform “TAMP”, </w:t>
            </w:r>
            <w:r w:rsidR="00274E18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Registered Investment Advisors “RIA</w:t>
            </w:r>
            <w:r w:rsidR="004149B5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  <w:r w:rsidR="00274E18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”</w:t>
            </w:r>
            <w:r w:rsidR="004149B5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financial advisors, </w:t>
            </w:r>
            <w:r w:rsidR="00274E18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Broker Dealer “BD” </w:t>
            </w:r>
            <w:r w:rsidR="004149B5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firms, </w:t>
            </w:r>
            <w:r w:rsidR="0015646D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custody, </w:t>
            </w:r>
            <w:r w:rsidR="005E7F54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financial services</w:t>
            </w:r>
            <w:r w:rsidR="00D26DD2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,</w:t>
            </w:r>
            <w:r w:rsidR="005E7F54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1E421A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SaaS, startups, </w:t>
            </w:r>
            <w:r w:rsidR="00D26DD2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etc.)</w:t>
            </w:r>
          </w:p>
          <w:p w14:paraId="1FC62DC5" w14:textId="77777777" w:rsidR="00DC3550" w:rsidRPr="000355B2" w:rsidRDefault="00DC3550" w:rsidP="00D26DD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What companies?</w:t>
            </w:r>
          </w:p>
          <w:p w14:paraId="61147E47" w14:textId="36508553" w:rsidR="00DC3550" w:rsidRPr="000355B2" w:rsidRDefault="00DC3550" w:rsidP="00D26DD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How many years?</w:t>
            </w:r>
          </w:p>
        </w:tc>
      </w:tr>
      <w:tr w:rsidR="00E854F6" w:rsidRPr="000355B2" w14:paraId="695C46DE" w14:textId="77777777" w:rsidTr="00D26DD2">
        <w:tc>
          <w:tcPr>
            <w:tcW w:w="11425" w:type="dxa"/>
          </w:tcPr>
          <w:p w14:paraId="4C3005D3" w14:textId="5A4CF3DB" w:rsidR="00E854F6" w:rsidRPr="000355B2" w:rsidRDefault="00E854F6" w:rsidP="00E854F6">
            <w:pPr>
              <w:rPr>
                <w:rFonts w:ascii="Arial" w:hAnsi="Arial" w:cs="Arial"/>
                <w:sz w:val="20"/>
                <w:szCs w:val="20"/>
              </w:rPr>
            </w:pPr>
            <w:r w:rsidRPr="000355B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2D31E2" w:rsidRPr="000355B2" w14:paraId="556BA3F7" w14:textId="77777777" w:rsidTr="00D26DD2">
        <w:tc>
          <w:tcPr>
            <w:tcW w:w="11425" w:type="dxa"/>
          </w:tcPr>
          <w:p w14:paraId="62B85A43" w14:textId="32A8480A" w:rsidR="002D31E2" w:rsidRPr="000355B2" w:rsidRDefault="002D31E2" w:rsidP="002D31E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Describe your experience with Turnkey Asset Management Platforms (“TAMP”). </w:t>
            </w:r>
            <w:r w:rsidR="00CF3A9A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(Model delivery, rebalancing, and execution UMA and multimanager frameworks). </w:t>
            </w: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Where did you get this experience?</w:t>
            </w:r>
          </w:p>
        </w:tc>
      </w:tr>
      <w:tr w:rsidR="002D31E2" w:rsidRPr="000355B2" w14:paraId="35E5AB5D" w14:textId="77777777" w:rsidTr="00D26DD2">
        <w:tc>
          <w:tcPr>
            <w:tcW w:w="11425" w:type="dxa"/>
          </w:tcPr>
          <w:p w14:paraId="6EA7C962" w14:textId="30CC3D59" w:rsidR="002D31E2" w:rsidRPr="000355B2" w:rsidRDefault="002D31E2" w:rsidP="002D31E2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0355B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2D31E2" w:rsidRPr="000355B2" w14:paraId="68A9A5EC" w14:textId="77777777" w:rsidTr="00D26DD2">
        <w:tc>
          <w:tcPr>
            <w:tcW w:w="11425" w:type="dxa"/>
          </w:tcPr>
          <w:p w14:paraId="62AED837" w14:textId="0D419793" w:rsidR="002D31E2" w:rsidRPr="000355B2" w:rsidRDefault="002D31E2" w:rsidP="002D31E2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Describe your experience with custodians such as Pershing, Fidelity, Charles Schwab, </w:t>
            </w:r>
            <w:r w:rsidR="00CF3A9A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Goldman Sachs, Axios, </w:t>
            </w: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etc. Where did you get this experience?</w:t>
            </w:r>
          </w:p>
        </w:tc>
      </w:tr>
      <w:tr w:rsidR="002D31E2" w:rsidRPr="000355B2" w14:paraId="777679F4" w14:textId="77777777" w:rsidTr="00D26DD2">
        <w:tc>
          <w:tcPr>
            <w:tcW w:w="11425" w:type="dxa"/>
          </w:tcPr>
          <w:p w14:paraId="07D7A8E1" w14:textId="07530909" w:rsidR="002D31E2" w:rsidRPr="000355B2" w:rsidRDefault="002D31E2" w:rsidP="002D31E2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0355B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2D31E2" w:rsidRPr="000355B2" w14:paraId="308E9E28" w14:textId="77777777" w:rsidTr="00D26DD2">
        <w:tc>
          <w:tcPr>
            <w:tcW w:w="11425" w:type="dxa"/>
          </w:tcPr>
          <w:p w14:paraId="6880CEE9" w14:textId="28608EB0" w:rsidR="002D31E2" w:rsidRPr="000355B2" w:rsidRDefault="002D31E2" w:rsidP="002D31E2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Describe your experience trading equities</w:t>
            </w:r>
            <w:r w:rsidR="00CF3A9A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,</w:t>
            </w: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fixed income, derivatives, and alternative investments. Where did you get this experience?</w:t>
            </w:r>
          </w:p>
        </w:tc>
      </w:tr>
      <w:tr w:rsidR="002D31E2" w:rsidRPr="000355B2" w14:paraId="438A3C79" w14:textId="77777777" w:rsidTr="00D26DD2">
        <w:tc>
          <w:tcPr>
            <w:tcW w:w="11425" w:type="dxa"/>
          </w:tcPr>
          <w:p w14:paraId="0A38E3DD" w14:textId="4CAEB185" w:rsidR="002D31E2" w:rsidRPr="000355B2" w:rsidRDefault="002D31E2" w:rsidP="002D31E2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0355B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2D31E2" w:rsidRPr="000355B2" w14:paraId="1C185770" w14:textId="77777777" w:rsidTr="00D26DD2">
        <w:tc>
          <w:tcPr>
            <w:tcW w:w="11425" w:type="dxa"/>
          </w:tcPr>
          <w:p w14:paraId="16E9A2D4" w14:textId="74D2A625" w:rsidR="002D31E2" w:rsidRPr="000355B2" w:rsidRDefault="002D31E2" w:rsidP="002D31E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Describe any experience with trading technologies</w:t>
            </w:r>
            <w:r w:rsidR="00CF3A9A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(NetX360, Bond Beacon, Bond Central, BondNav, Tamarac, Addepar, etc.)</w:t>
            </w: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, algorithmic execution, and FIX/API integrations.</w:t>
            </w:r>
          </w:p>
        </w:tc>
      </w:tr>
      <w:tr w:rsidR="002D31E2" w:rsidRPr="000355B2" w14:paraId="37236DF7" w14:textId="77777777" w:rsidTr="00D26DD2">
        <w:tc>
          <w:tcPr>
            <w:tcW w:w="11425" w:type="dxa"/>
          </w:tcPr>
          <w:p w14:paraId="567A9142" w14:textId="24F99CAA" w:rsidR="002D31E2" w:rsidRPr="000355B2" w:rsidRDefault="002D31E2" w:rsidP="002D31E2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0355B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0355B2" w14:paraId="342C5025" w14:textId="77777777" w:rsidTr="00D26DD2">
        <w:tc>
          <w:tcPr>
            <w:tcW w:w="11425" w:type="dxa"/>
          </w:tcPr>
          <w:p w14:paraId="072C6D53" w14:textId="77777777" w:rsidR="003F532D" w:rsidRPr="000355B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Are you actively employed?</w:t>
            </w:r>
          </w:p>
          <w:p w14:paraId="4E368049" w14:textId="525122A0" w:rsidR="003F532D" w:rsidRPr="000355B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Why are you considering a change?</w:t>
            </w:r>
          </w:p>
          <w:p w14:paraId="396D60EE" w14:textId="6971AEE4" w:rsidR="003F532D" w:rsidRPr="000355B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If not employed, why did you leave your most recent position?</w:t>
            </w:r>
          </w:p>
        </w:tc>
      </w:tr>
      <w:tr w:rsidR="003F532D" w:rsidRPr="000355B2" w14:paraId="797EFB74" w14:textId="77777777" w:rsidTr="00D26DD2">
        <w:tc>
          <w:tcPr>
            <w:tcW w:w="11425" w:type="dxa"/>
          </w:tcPr>
          <w:p w14:paraId="2A9A38BA" w14:textId="33212A90" w:rsidR="003F532D" w:rsidRPr="000355B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2D31E2" w:rsidRPr="000355B2" w14:paraId="017CCB2F" w14:textId="77777777" w:rsidTr="00D26DD2">
        <w:tc>
          <w:tcPr>
            <w:tcW w:w="11425" w:type="dxa"/>
          </w:tcPr>
          <w:p w14:paraId="66FC8B67" w14:textId="1E185393" w:rsidR="002D31E2" w:rsidRPr="000355B2" w:rsidRDefault="002D31E2" w:rsidP="002D31E2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Are you a CFA</w:t>
            </w:r>
            <w:r w:rsidR="00CF3A9A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CIMA, CAIA, </w:t>
            </w:r>
            <w:r w:rsidR="000355B2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etc.</w:t>
            </w: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? (Not required.)</w:t>
            </w:r>
          </w:p>
        </w:tc>
      </w:tr>
      <w:tr w:rsidR="002D31E2" w:rsidRPr="000355B2" w14:paraId="7A5F138A" w14:textId="77777777" w:rsidTr="00D26DD2">
        <w:tc>
          <w:tcPr>
            <w:tcW w:w="11425" w:type="dxa"/>
          </w:tcPr>
          <w:p w14:paraId="1788E8FE" w14:textId="021F0468" w:rsidR="002D31E2" w:rsidRPr="000355B2" w:rsidRDefault="002D31E2" w:rsidP="002D31E2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0355B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2D31E2" w:rsidRPr="000355B2" w14:paraId="65D46453" w14:textId="77777777" w:rsidTr="00D26DD2">
        <w:tc>
          <w:tcPr>
            <w:tcW w:w="11425" w:type="dxa"/>
          </w:tcPr>
          <w:p w14:paraId="44EA2684" w14:textId="027E67A3" w:rsidR="002D31E2" w:rsidRPr="000355B2" w:rsidRDefault="002D31E2" w:rsidP="002D31E2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Do you have a current Series </w:t>
            </w:r>
            <w:r w:rsidR="00CF3A9A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7, 24, and/or </w:t>
            </w: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65? (Required.)</w:t>
            </w:r>
          </w:p>
        </w:tc>
      </w:tr>
      <w:tr w:rsidR="002D31E2" w:rsidRPr="000355B2" w14:paraId="6BF40792" w14:textId="77777777" w:rsidTr="00D26DD2">
        <w:tc>
          <w:tcPr>
            <w:tcW w:w="11425" w:type="dxa"/>
          </w:tcPr>
          <w:p w14:paraId="1554A96A" w14:textId="6AE5C79F" w:rsidR="002D31E2" w:rsidRPr="000355B2" w:rsidRDefault="002D31E2" w:rsidP="002D31E2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0355B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0355B2" w14:paraId="7A78AF1C" w14:textId="77777777" w:rsidTr="00D26DD2">
        <w:tc>
          <w:tcPr>
            <w:tcW w:w="11425" w:type="dxa"/>
          </w:tcPr>
          <w:p w14:paraId="5E338B6D" w14:textId="6A782705" w:rsidR="003F532D" w:rsidRPr="000355B2" w:rsidRDefault="00CF3A9A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What </w:t>
            </w:r>
            <w:r w:rsidRPr="000355B2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degrees</w:t>
            </w: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, other licenses or certs do you have</w:t>
            </w:r>
            <w:r w:rsidR="003F532D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?</w:t>
            </w:r>
            <w:r w:rsidR="00DC3550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3F532D" w:rsidRPr="000355B2" w14:paraId="26D1D57D" w14:textId="77777777" w:rsidTr="00D26DD2">
        <w:tc>
          <w:tcPr>
            <w:tcW w:w="11425" w:type="dxa"/>
          </w:tcPr>
          <w:p w14:paraId="4D67EBE7" w14:textId="0462D7C4" w:rsidR="003F532D" w:rsidRPr="000355B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096014" w:rsidRPr="000355B2" w14:paraId="668DBAEB" w14:textId="77777777" w:rsidTr="00D26DD2">
        <w:tc>
          <w:tcPr>
            <w:tcW w:w="11425" w:type="dxa"/>
          </w:tcPr>
          <w:p w14:paraId="167A2297" w14:textId="2E326A3F" w:rsidR="00096014" w:rsidRPr="000355B2" w:rsidRDefault="00881A2C" w:rsidP="0009601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What kind of company culture and work environment do you enjoy and thrive in? (This can be a high pressure, high performance, high-energy, and fast-paced atmosphere. The rewards are great, but so is the performance demand. It’s not standard 8-5 job. M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ost traders</w:t>
            </w: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start at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am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or earlier to meet East Coast Market hours.</w:t>
            </w: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We realize it takes a certain kind of person who can enjoy and thrive in this environment. That’s who we are looking for with roles at Amplify.)</w:t>
            </w:r>
          </w:p>
        </w:tc>
      </w:tr>
      <w:tr w:rsidR="00096014" w:rsidRPr="000355B2" w14:paraId="285F0735" w14:textId="77777777" w:rsidTr="00D26DD2">
        <w:tc>
          <w:tcPr>
            <w:tcW w:w="11425" w:type="dxa"/>
          </w:tcPr>
          <w:p w14:paraId="338FA2A3" w14:textId="38A9B620" w:rsidR="00096014" w:rsidRPr="000355B2" w:rsidRDefault="00096014" w:rsidP="00096014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0355B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0355B2" w14:paraId="1E88E712" w14:textId="77777777" w:rsidTr="00D26DD2">
        <w:tc>
          <w:tcPr>
            <w:tcW w:w="11425" w:type="dxa"/>
          </w:tcPr>
          <w:p w14:paraId="329455F1" w14:textId="23470AEC" w:rsidR="006D2311" w:rsidRPr="000355B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Where are you currently located? City, State</w:t>
            </w:r>
            <w:r w:rsidR="005E7F54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  <w:p w14:paraId="3B8455E8" w14:textId="72AA247B" w:rsidR="005E7F54" w:rsidRPr="000355B2" w:rsidRDefault="005E7F54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This role is 100% onsite</w:t>
            </w:r>
            <w:r w:rsidR="0008160B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in Scottsdale, AZ</w:t>
            </w: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  <w:p w14:paraId="7F8B4FFF" w14:textId="0D6CEE13" w:rsidR="00DC3550" w:rsidRPr="000355B2" w:rsidRDefault="00DC3550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(If not in </w:t>
            </w:r>
            <w:r w:rsidR="005E7F54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Scottsdale, AZ</w:t>
            </w: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  <w:r w:rsidR="000D50BD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are you able to relocate? Flexible relocation assistance available.</w:t>
            </w: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3F532D" w:rsidRPr="000355B2" w14:paraId="5F798DD9" w14:textId="77777777" w:rsidTr="00D26DD2">
        <w:tc>
          <w:tcPr>
            <w:tcW w:w="11425" w:type="dxa"/>
          </w:tcPr>
          <w:p w14:paraId="4DEB85D1" w14:textId="004DE70B" w:rsidR="003F532D" w:rsidRPr="000355B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0355B2" w14:paraId="71B2BCC5" w14:textId="77777777" w:rsidTr="00D26DD2">
        <w:tc>
          <w:tcPr>
            <w:tcW w:w="11425" w:type="dxa"/>
          </w:tcPr>
          <w:p w14:paraId="49984598" w14:textId="612CF6F8" w:rsidR="003F532D" w:rsidRPr="000355B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Are you authorized to work lawfully in the United States?</w:t>
            </w:r>
          </w:p>
        </w:tc>
      </w:tr>
      <w:tr w:rsidR="003F532D" w:rsidRPr="000355B2" w14:paraId="77C71AD5" w14:textId="77777777" w:rsidTr="00D26DD2">
        <w:tc>
          <w:tcPr>
            <w:tcW w:w="11425" w:type="dxa"/>
          </w:tcPr>
          <w:p w14:paraId="461D9417" w14:textId="51AF328F" w:rsidR="003F532D" w:rsidRPr="000355B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0355B2" w14:paraId="3742195F" w14:textId="77777777" w:rsidTr="00D26DD2">
        <w:tc>
          <w:tcPr>
            <w:tcW w:w="11425" w:type="dxa"/>
          </w:tcPr>
          <w:p w14:paraId="2241E262" w14:textId="77777777" w:rsidR="003F532D" w:rsidRPr="000355B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Will you now or in the future require this company to commence (“sponsor”) an immigration case in order to employ you (for example, H-1B or other employment-based immigration case)? This is sometimes called “sponsorship” for an employment-based visa status.</w:t>
            </w:r>
          </w:p>
          <w:p w14:paraId="1271EA9C" w14:textId="2D74E720" w:rsidR="003F532D" w:rsidRPr="000355B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(Company is unable to sponsor Visas for this role.)</w:t>
            </w:r>
          </w:p>
        </w:tc>
      </w:tr>
      <w:tr w:rsidR="003F532D" w:rsidRPr="000355B2" w14:paraId="0367D68F" w14:textId="77777777" w:rsidTr="00D26DD2">
        <w:tc>
          <w:tcPr>
            <w:tcW w:w="11425" w:type="dxa"/>
          </w:tcPr>
          <w:p w14:paraId="67069AA7" w14:textId="6889CA41" w:rsidR="003F532D" w:rsidRPr="000355B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0355B2" w14:paraId="13B909EC" w14:textId="77777777" w:rsidTr="00D26DD2">
        <w:tc>
          <w:tcPr>
            <w:tcW w:w="11425" w:type="dxa"/>
          </w:tcPr>
          <w:p w14:paraId="47EABF48" w14:textId="288B4B60" w:rsidR="003F532D" w:rsidRPr="000355B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Are you actively looking? Where are you in your search? Just starting, close to an offer, etc.</w:t>
            </w:r>
          </w:p>
        </w:tc>
      </w:tr>
      <w:tr w:rsidR="003F532D" w:rsidRPr="000355B2" w14:paraId="7F0ECE7C" w14:textId="77777777" w:rsidTr="00D26DD2">
        <w:tc>
          <w:tcPr>
            <w:tcW w:w="11425" w:type="dxa"/>
          </w:tcPr>
          <w:p w14:paraId="6C406FD2" w14:textId="22232E3A" w:rsidR="003F532D" w:rsidRPr="000355B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0355B2" w14:paraId="439F04D4" w14:textId="77777777" w:rsidTr="00D26DD2">
        <w:tc>
          <w:tcPr>
            <w:tcW w:w="11425" w:type="dxa"/>
          </w:tcPr>
          <w:p w14:paraId="1BC3DA6B" w14:textId="59D2EA9F" w:rsidR="003F532D" w:rsidRPr="000355B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Compensation Requirements (Base Salary, Bonus, </w:t>
            </w:r>
            <w:r w:rsidR="00F83CE8"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etc.</w:t>
            </w: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3F532D" w:rsidRPr="000355B2" w14:paraId="11FBD23F" w14:textId="77777777" w:rsidTr="00D26DD2">
        <w:tc>
          <w:tcPr>
            <w:tcW w:w="11425" w:type="dxa"/>
          </w:tcPr>
          <w:p w14:paraId="2B19A5D6" w14:textId="6237785D" w:rsidR="003F532D" w:rsidRPr="000355B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0355B2" w14:paraId="7818B687" w14:textId="77777777" w:rsidTr="00D26DD2">
        <w:tc>
          <w:tcPr>
            <w:tcW w:w="11425" w:type="dxa"/>
          </w:tcPr>
          <w:p w14:paraId="70A4A9F3" w14:textId="4FAA202B" w:rsidR="003F532D" w:rsidRPr="000355B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Miscellaneous Notes (Anything you want to add that we didn’t ask?)</w:t>
            </w:r>
          </w:p>
        </w:tc>
      </w:tr>
      <w:tr w:rsidR="003F532D" w:rsidRPr="000355B2" w14:paraId="696DC122" w14:textId="77777777" w:rsidTr="00D26DD2">
        <w:tc>
          <w:tcPr>
            <w:tcW w:w="11425" w:type="dxa"/>
          </w:tcPr>
          <w:p w14:paraId="34B045AD" w14:textId="0CC9946A" w:rsidR="003F532D" w:rsidRPr="000355B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0355B2" w14:paraId="0BE7E09F" w14:textId="77777777" w:rsidTr="00D26DD2">
        <w:tc>
          <w:tcPr>
            <w:tcW w:w="11425" w:type="dxa"/>
          </w:tcPr>
          <w:p w14:paraId="5511188E" w14:textId="4B8E1ECD" w:rsidR="003F532D" w:rsidRPr="000355B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Notes From Recruiter</w:t>
            </w:r>
          </w:p>
        </w:tc>
      </w:tr>
      <w:tr w:rsidR="003F532D" w:rsidRPr="000355B2" w14:paraId="6A5D3D90" w14:textId="77777777" w:rsidTr="00D26DD2">
        <w:tc>
          <w:tcPr>
            <w:tcW w:w="11425" w:type="dxa"/>
          </w:tcPr>
          <w:p w14:paraId="12F55F7F" w14:textId="7F84A4E8" w:rsidR="003F532D" w:rsidRPr="000355B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</w:tbl>
    <w:p w14:paraId="4521D9D4" w14:textId="77777777" w:rsidR="007D0AA3" w:rsidRPr="000355B2" w:rsidRDefault="007D0AA3" w:rsidP="00D26DD2">
      <w:pPr>
        <w:spacing w:after="0" w:line="240" w:lineRule="auto"/>
        <w:rPr>
          <w:rFonts w:ascii="Arial" w:hAnsi="Arial" w:cs="Arial"/>
          <w:sz w:val="16"/>
          <w:szCs w:val="16"/>
        </w:rPr>
      </w:pPr>
    </w:p>
    <w:sectPr w:rsidR="007D0AA3" w:rsidRPr="000355B2" w:rsidSect="00BA3A31">
      <w:pgSz w:w="12240" w:h="15840"/>
      <w:pgMar w:top="432" w:right="360" w:bottom="432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AA3"/>
    <w:rsid w:val="000355B2"/>
    <w:rsid w:val="0008160B"/>
    <w:rsid w:val="00096014"/>
    <w:rsid w:val="000B1B2C"/>
    <w:rsid w:val="000D50BD"/>
    <w:rsid w:val="0015646D"/>
    <w:rsid w:val="001A551E"/>
    <w:rsid w:val="001B4B40"/>
    <w:rsid w:val="001E421A"/>
    <w:rsid w:val="00205C7E"/>
    <w:rsid w:val="00222236"/>
    <w:rsid w:val="00243115"/>
    <w:rsid w:val="00274E18"/>
    <w:rsid w:val="002958C7"/>
    <w:rsid w:val="002D31E2"/>
    <w:rsid w:val="003162E7"/>
    <w:rsid w:val="003354DC"/>
    <w:rsid w:val="0033624D"/>
    <w:rsid w:val="003F532D"/>
    <w:rsid w:val="004149B5"/>
    <w:rsid w:val="00433695"/>
    <w:rsid w:val="00441E68"/>
    <w:rsid w:val="004D2E0C"/>
    <w:rsid w:val="005226C3"/>
    <w:rsid w:val="005D1268"/>
    <w:rsid w:val="005E7F54"/>
    <w:rsid w:val="00645344"/>
    <w:rsid w:val="00650DAA"/>
    <w:rsid w:val="00696C66"/>
    <w:rsid w:val="006D2311"/>
    <w:rsid w:val="006F08C0"/>
    <w:rsid w:val="00743028"/>
    <w:rsid w:val="007D0AA3"/>
    <w:rsid w:val="00814925"/>
    <w:rsid w:val="00881A2C"/>
    <w:rsid w:val="008E1E53"/>
    <w:rsid w:val="0095775A"/>
    <w:rsid w:val="009833E3"/>
    <w:rsid w:val="009E685E"/>
    <w:rsid w:val="00A15EB7"/>
    <w:rsid w:val="00A95B72"/>
    <w:rsid w:val="00AB4950"/>
    <w:rsid w:val="00AB68FA"/>
    <w:rsid w:val="00B16A08"/>
    <w:rsid w:val="00B515AC"/>
    <w:rsid w:val="00B67023"/>
    <w:rsid w:val="00B76CA4"/>
    <w:rsid w:val="00B93FA8"/>
    <w:rsid w:val="00BA2127"/>
    <w:rsid w:val="00BA3A31"/>
    <w:rsid w:val="00BE32BF"/>
    <w:rsid w:val="00C01A5F"/>
    <w:rsid w:val="00CB4002"/>
    <w:rsid w:val="00CF3A9A"/>
    <w:rsid w:val="00D22AB2"/>
    <w:rsid w:val="00D26DD2"/>
    <w:rsid w:val="00D3682E"/>
    <w:rsid w:val="00D43176"/>
    <w:rsid w:val="00D626C9"/>
    <w:rsid w:val="00DB7551"/>
    <w:rsid w:val="00DC3550"/>
    <w:rsid w:val="00E41DAD"/>
    <w:rsid w:val="00E854F6"/>
    <w:rsid w:val="00E97E7D"/>
    <w:rsid w:val="00EE340F"/>
    <w:rsid w:val="00F05FDE"/>
    <w:rsid w:val="00F12029"/>
    <w:rsid w:val="00F22417"/>
    <w:rsid w:val="00F83CE8"/>
    <w:rsid w:val="00FF2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0F90A"/>
  <w15:chartTrackingRefBased/>
  <w15:docId w15:val="{E2FA0B30-B4E0-4FF2-8097-920F3D24E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0A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16A0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596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529</Words>
  <Characters>2832</Characters>
  <Application>Microsoft Office Word</Application>
  <DocSecurity>0</DocSecurity>
  <Lines>61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Klugh-Davis</dc:creator>
  <cp:keywords/>
  <dc:description/>
  <cp:lastModifiedBy>Jenna Klugh-Davis</cp:lastModifiedBy>
  <cp:revision>12</cp:revision>
  <dcterms:created xsi:type="dcterms:W3CDTF">2025-03-12T00:05:00Z</dcterms:created>
  <dcterms:modified xsi:type="dcterms:W3CDTF">2025-10-19T20:47:00Z</dcterms:modified>
</cp:coreProperties>
</file>